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CD7" w:rsidRDefault="00626CD7" w:rsidP="00DD53D2">
      <w:pPr>
        <w:spacing w:line="480" w:lineRule="auto"/>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Students name:</w:t>
      </w:r>
    </w:p>
    <w:p w:rsidR="00626CD7" w:rsidRDefault="00626CD7" w:rsidP="00DD53D2">
      <w:pPr>
        <w:spacing w:line="480" w:lineRule="auto"/>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Institutional affiliation</w:t>
      </w:r>
      <w:r w:rsidR="00466990">
        <w:rPr>
          <w:rFonts w:ascii="Times New Roman" w:hAnsi="Times New Roman" w:cs="Times New Roman"/>
          <w:color w:val="1D1D1D"/>
          <w:sz w:val="24"/>
          <w:szCs w:val="24"/>
          <w:shd w:val="clear" w:color="auto" w:fill="FFFFFF"/>
        </w:rPr>
        <w:t xml:space="preserve">: </w:t>
      </w:r>
      <w:r>
        <w:rPr>
          <w:rFonts w:ascii="Times New Roman" w:hAnsi="Times New Roman" w:cs="Times New Roman"/>
          <w:color w:val="1D1D1D"/>
          <w:sz w:val="24"/>
          <w:szCs w:val="24"/>
          <w:shd w:val="clear" w:color="auto" w:fill="FFFFFF"/>
        </w:rPr>
        <w:br/>
        <w:t>due date:</w:t>
      </w:r>
    </w:p>
    <w:p w:rsidR="00466990" w:rsidRDefault="00466990" w:rsidP="00DD53D2">
      <w:pPr>
        <w:spacing w:line="480" w:lineRule="auto"/>
        <w:rPr>
          <w:rFonts w:ascii="Times New Roman" w:hAnsi="Times New Roman" w:cs="Times New Roman"/>
          <w:color w:val="1D1D1D"/>
          <w:sz w:val="24"/>
          <w:szCs w:val="24"/>
          <w:shd w:val="clear" w:color="auto" w:fill="FFFFFF"/>
        </w:rPr>
      </w:pPr>
    </w:p>
    <w:p w:rsidR="0012383A" w:rsidRPr="00DD53D2" w:rsidRDefault="0012383A" w:rsidP="00DD53D2">
      <w:pPr>
        <w:spacing w:line="480" w:lineRule="auto"/>
        <w:rPr>
          <w:rFonts w:ascii="Times New Roman" w:hAnsi="Times New Roman" w:cs="Times New Roman"/>
          <w:color w:val="1D1D1D"/>
          <w:sz w:val="24"/>
          <w:szCs w:val="24"/>
          <w:shd w:val="clear" w:color="auto" w:fill="FFFFFF"/>
        </w:rPr>
      </w:pPr>
      <w:r w:rsidRPr="00DD53D2">
        <w:rPr>
          <w:rFonts w:ascii="Times New Roman" w:hAnsi="Times New Roman" w:cs="Times New Roman"/>
          <w:color w:val="1D1D1D"/>
          <w:sz w:val="24"/>
          <w:szCs w:val="24"/>
          <w:shd w:val="clear" w:color="auto" w:fill="FFFFFF"/>
        </w:rPr>
        <w:t>The high unemployment rates in my region have negatively affected my career choice. The high unemployment rates have created high competition for the limited job opportunities making it difficult to secure a job. The high rates of unemployment have resulted in physical and mental health issues for the unemployed</w:t>
      </w:r>
      <w:r w:rsidR="008F2E6E" w:rsidRPr="00DD53D2">
        <w:rPr>
          <w:rFonts w:ascii="Times New Roman" w:hAnsi="Times New Roman" w:cs="Times New Roman"/>
          <w:color w:val="222222"/>
          <w:sz w:val="24"/>
          <w:szCs w:val="24"/>
          <w:shd w:val="clear" w:color="auto" w:fill="FFFFFF"/>
        </w:rPr>
        <w:t xml:space="preserve"> (Paul</w:t>
      </w:r>
      <w:r w:rsidR="001B4AE7">
        <w:rPr>
          <w:rFonts w:ascii="Times New Roman" w:hAnsi="Times New Roman" w:cs="Times New Roman"/>
          <w:color w:val="222222"/>
          <w:sz w:val="24"/>
          <w:szCs w:val="24"/>
          <w:shd w:val="clear" w:color="auto" w:fill="FFFFFF"/>
        </w:rPr>
        <w:t xml:space="preserve"> e al. 270</w:t>
      </w:r>
      <w:r w:rsidR="008F2E6E" w:rsidRPr="00DD53D2">
        <w:rPr>
          <w:rFonts w:ascii="Times New Roman" w:hAnsi="Times New Roman" w:cs="Times New Roman"/>
          <w:color w:val="222222"/>
          <w:sz w:val="24"/>
          <w:szCs w:val="24"/>
          <w:shd w:val="clear" w:color="auto" w:fill="FFFFFF"/>
        </w:rPr>
        <w:t>)</w:t>
      </w:r>
      <w:r w:rsidRPr="00DD53D2">
        <w:rPr>
          <w:rFonts w:ascii="Times New Roman" w:hAnsi="Times New Roman" w:cs="Times New Roman"/>
          <w:color w:val="1D1D1D"/>
          <w:sz w:val="24"/>
          <w:szCs w:val="24"/>
          <w:shd w:val="clear" w:color="auto" w:fill="FFFFFF"/>
        </w:rPr>
        <w:t>. It has also resulted in high rates of crime in the region</w:t>
      </w:r>
      <w:r w:rsidR="00CA57FB" w:rsidRPr="00DD53D2">
        <w:rPr>
          <w:rFonts w:ascii="Times New Roman" w:hAnsi="Times New Roman" w:cs="Times New Roman"/>
          <w:color w:val="1D1D1D"/>
          <w:sz w:val="24"/>
          <w:szCs w:val="24"/>
          <w:shd w:val="clear" w:color="auto" w:fill="FFFFFF"/>
        </w:rPr>
        <w:t xml:space="preserve"> as well as economic </w:t>
      </w:r>
      <w:r w:rsidR="008F2E6E" w:rsidRPr="00DD53D2">
        <w:rPr>
          <w:rFonts w:ascii="Times New Roman" w:hAnsi="Times New Roman" w:cs="Times New Roman"/>
          <w:color w:val="1D1D1D"/>
          <w:sz w:val="24"/>
          <w:szCs w:val="24"/>
          <w:shd w:val="clear" w:color="auto" w:fill="FFFFFF"/>
        </w:rPr>
        <w:t>distress. Telemarketer</w:t>
      </w:r>
      <w:r w:rsidRPr="00DD53D2">
        <w:rPr>
          <w:rFonts w:ascii="Times New Roman" w:hAnsi="Times New Roman" w:cs="Times New Roman"/>
          <w:color w:val="1D1D1D"/>
          <w:sz w:val="24"/>
          <w:szCs w:val="24"/>
          <w:shd w:val="clear" w:color="auto" w:fill="FFFFFF"/>
        </w:rPr>
        <w:t xml:space="preserve"> is one of the declining occupations. The job outlook is relatively declining to less than 9% due to improvement in technology. A person who has such a career goal should rethink other occupations with a high job outlook such as information technology. This is a career with a higher job outlook because of the rapidly advancing and use of technology. </w:t>
      </w:r>
    </w:p>
    <w:p w:rsidR="00AA688B" w:rsidRDefault="00AA688B" w:rsidP="00DD53D2">
      <w:pPr>
        <w:spacing w:line="480" w:lineRule="auto"/>
        <w:rPr>
          <w:rFonts w:ascii="Times New Roman" w:hAnsi="Times New Roman" w:cs="Times New Roman"/>
          <w:color w:val="1D1D1D"/>
          <w:sz w:val="24"/>
          <w:szCs w:val="24"/>
          <w:shd w:val="clear" w:color="auto" w:fill="FFFFFF"/>
        </w:rPr>
      </w:pPr>
    </w:p>
    <w:p w:rsidR="00AA688B" w:rsidRDefault="00AA688B" w:rsidP="00DD53D2">
      <w:pPr>
        <w:spacing w:line="480" w:lineRule="auto"/>
        <w:rPr>
          <w:rFonts w:ascii="Times New Roman" w:hAnsi="Times New Roman" w:cs="Times New Roman"/>
          <w:color w:val="1D1D1D"/>
          <w:sz w:val="24"/>
          <w:szCs w:val="24"/>
          <w:shd w:val="clear" w:color="auto" w:fill="FFFFFF"/>
        </w:rPr>
      </w:pPr>
    </w:p>
    <w:p w:rsidR="00AA688B" w:rsidRDefault="00AA688B" w:rsidP="00DD53D2">
      <w:pPr>
        <w:spacing w:line="480" w:lineRule="auto"/>
        <w:rPr>
          <w:rFonts w:ascii="Times New Roman" w:hAnsi="Times New Roman" w:cs="Times New Roman"/>
          <w:color w:val="1D1D1D"/>
          <w:sz w:val="24"/>
          <w:szCs w:val="24"/>
          <w:shd w:val="clear" w:color="auto" w:fill="FFFFFF"/>
        </w:rPr>
      </w:pPr>
    </w:p>
    <w:p w:rsidR="00AA688B" w:rsidRDefault="00AA688B" w:rsidP="00DD53D2">
      <w:pPr>
        <w:spacing w:line="480" w:lineRule="auto"/>
        <w:rPr>
          <w:rFonts w:ascii="Times New Roman" w:hAnsi="Times New Roman" w:cs="Times New Roman"/>
          <w:color w:val="1D1D1D"/>
          <w:sz w:val="24"/>
          <w:szCs w:val="24"/>
          <w:shd w:val="clear" w:color="auto" w:fill="FFFFFF"/>
        </w:rPr>
      </w:pPr>
    </w:p>
    <w:p w:rsidR="00AA688B" w:rsidRDefault="00AA688B" w:rsidP="00DD53D2">
      <w:pPr>
        <w:spacing w:line="480" w:lineRule="auto"/>
        <w:rPr>
          <w:rFonts w:ascii="Times New Roman" w:hAnsi="Times New Roman" w:cs="Times New Roman"/>
          <w:color w:val="1D1D1D"/>
          <w:sz w:val="24"/>
          <w:szCs w:val="24"/>
          <w:shd w:val="clear" w:color="auto" w:fill="FFFFFF"/>
        </w:rPr>
      </w:pPr>
    </w:p>
    <w:p w:rsidR="00AA688B" w:rsidRDefault="00AA688B" w:rsidP="00DD53D2">
      <w:pPr>
        <w:spacing w:line="480" w:lineRule="auto"/>
        <w:rPr>
          <w:rFonts w:ascii="Times New Roman" w:hAnsi="Times New Roman" w:cs="Times New Roman"/>
          <w:color w:val="1D1D1D"/>
          <w:sz w:val="24"/>
          <w:szCs w:val="24"/>
          <w:shd w:val="clear" w:color="auto" w:fill="FFFFFF"/>
        </w:rPr>
      </w:pPr>
    </w:p>
    <w:p w:rsidR="006741B5" w:rsidRDefault="006741B5" w:rsidP="006741B5">
      <w:pPr>
        <w:spacing w:line="480" w:lineRule="auto"/>
        <w:rPr>
          <w:rFonts w:ascii="Times New Roman" w:hAnsi="Times New Roman" w:cs="Times New Roman"/>
          <w:color w:val="1D1D1D"/>
          <w:sz w:val="24"/>
          <w:szCs w:val="24"/>
          <w:shd w:val="clear" w:color="auto" w:fill="FFFFFF"/>
        </w:rPr>
      </w:pPr>
    </w:p>
    <w:p w:rsidR="006741B5" w:rsidRDefault="006741B5" w:rsidP="006741B5">
      <w:pPr>
        <w:spacing w:line="480" w:lineRule="auto"/>
        <w:rPr>
          <w:rFonts w:ascii="Times New Roman" w:hAnsi="Times New Roman" w:cs="Times New Roman"/>
          <w:color w:val="1D1D1D"/>
          <w:sz w:val="24"/>
          <w:szCs w:val="24"/>
          <w:shd w:val="clear" w:color="auto" w:fill="FFFFFF"/>
        </w:rPr>
      </w:pPr>
    </w:p>
    <w:p w:rsidR="00186185" w:rsidRPr="00DD53D2" w:rsidRDefault="006741B5" w:rsidP="006741B5">
      <w:pPr>
        <w:spacing w:line="480" w:lineRule="auto"/>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                                                                          </w:t>
      </w:r>
      <w:r w:rsidR="0012383A" w:rsidRPr="00DD53D2">
        <w:rPr>
          <w:rFonts w:ascii="Times New Roman" w:hAnsi="Times New Roman" w:cs="Times New Roman"/>
          <w:color w:val="1D1D1D"/>
          <w:sz w:val="24"/>
          <w:szCs w:val="24"/>
          <w:shd w:val="clear" w:color="auto" w:fill="FFFFFF"/>
        </w:rPr>
        <w:t>Reference</w:t>
      </w:r>
    </w:p>
    <w:p w:rsidR="008F2E6E" w:rsidRPr="00DD53D2" w:rsidRDefault="00490155" w:rsidP="00B17C70">
      <w:pPr>
        <w:spacing w:line="480" w:lineRule="auto"/>
        <w:jc w:val="center"/>
        <w:rPr>
          <w:rFonts w:ascii="Times New Roman" w:hAnsi="Times New Roman" w:cs="Times New Roman"/>
          <w:sz w:val="24"/>
          <w:szCs w:val="24"/>
        </w:rPr>
      </w:pPr>
      <w:r>
        <w:rPr>
          <w:rFonts w:ascii="Arial" w:hAnsi="Arial" w:cs="Arial"/>
          <w:color w:val="222222"/>
          <w:sz w:val="20"/>
          <w:szCs w:val="20"/>
          <w:shd w:val="clear" w:color="auto" w:fill="FFFFFF"/>
        </w:rPr>
        <w:t>Paul, Karsten I., and Klaus Moser. "Unemployment impairs mental health: Meta-analyses." </w:t>
      </w:r>
      <w:r>
        <w:rPr>
          <w:rFonts w:ascii="Arial" w:hAnsi="Arial" w:cs="Arial"/>
          <w:i/>
          <w:iCs/>
          <w:color w:val="222222"/>
          <w:sz w:val="20"/>
          <w:szCs w:val="20"/>
          <w:shd w:val="clear" w:color="auto" w:fill="FFFFFF"/>
        </w:rPr>
        <w:t>Journal of Vocational behavior</w:t>
      </w:r>
      <w:r>
        <w:rPr>
          <w:rFonts w:ascii="Arial" w:hAnsi="Arial" w:cs="Arial"/>
          <w:color w:val="222222"/>
          <w:sz w:val="20"/>
          <w:szCs w:val="20"/>
          <w:shd w:val="clear" w:color="auto" w:fill="FFFFFF"/>
        </w:rPr>
        <w:t> 74.3 (2009): 264-282.</w:t>
      </w:r>
    </w:p>
    <w:sectPr w:rsidR="008F2E6E" w:rsidRPr="00DD53D2" w:rsidSect="00923F84">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31A" w:rsidRDefault="0016331A" w:rsidP="00DD53D2">
      <w:pPr>
        <w:spacing w:after="0" w:line="240" w:lineRule="auto"/>
      </w:pPr>
      <w:r>
        <w:separator/>
      </w:r>
    </w:p>
  </w:endnote>
  <w:endnote w:type="continuationSeparator" w:id="1">
    <w:p w:rsidR="0016331A" w:rsidRDefault="0016331A" w:rsidP="00DD53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31A" w:rsidRDefault="0016331A" w:rsidP="00DD53D2">
      <w:pPr>
        <w:spacing w:after="0" w:line="240" w:lineRule="auto"/>
      </w:pPr>
      <w:r>
        <w:separator/>
      </w:r>
    </w:p>
  </w:footnote>
  <w:footnote w:type="continuationSeparator" w:id="1">
    <w:p w:rsidR="0016331A" w:rsidRDefault="0016331A" w:rsidP="00DD53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1982"/>
      <w:docPartObj>
        <w:docPartGallery w:val="Page Numbers (Top of Page)"/>
        <w:docPartUnique/>
      </w:docPartObj>
    </w:sdtPr>
    <w:sdtContent>
      <w:p w:rsidR="007B4CC7" w:rsidRDefault="007B4CC7">
        <w:pPr>
          <w:pStyle w:val="Header"/>
          <w:jc w:val="right"/>
        </w:pPr>
        <w:r>
          <w:t xml:space="preserve">Surname </w:t>
        </w:r>
        <w:fldSimple w:instr=" PAGE   \* MERGEFORMAT ">
          <w:r w:rsidR="00726F13">
            <w:rPr>
              <w:noProof/>
            </w:rPr>
            <w:t>2</w:t>
          </w:r>
        </w:fldSimple>
      </w:p>
    </w:sdtContent>
  </w:sdt>
  <w:p w:rsidR="00DD53D2" w:rsidRDefault="00DD53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1979"/>
      <w:docPartObj>
        <w:docPartGallery w:val="Page Numbers (Top of Page)"/>
        <w:docPartUnique/>
      </w:docPartObj>
    </w:sdtPr>
    <w:sdtContent>
      <w:p w:rsidR="00923F84" w:rsidRDefault="00923F84">
        <w:pPr>
          <w:pStyle w:val="Header"/>
          <w:jc w:val="right"/>
        </w:pPr>
        <w:fldSimple w:instr=" PAGE   \* MERGEFORMAT ">
          <w:r>
            <w:rPr>
              <w:noProof/>
            </w:rPr>
            <w:t>1</w:t>
          </w:r>
        </w:fldSimple>
      </w:p>
    </w:sdtContent>
  </w:sdt>
  <w:p w:rsidR="00DD53D2" w:rsidRDefault="00DD53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06616"/>
    <w:rsid w:val="000932A8"/>
    <w:rsid w:val="000F286C"/>
    <w:rsid w:val="0012383A"/>
    <w:rsid w:val="0016331A"/>
    <w:rsid w:val="00186185"/>
    <w:rsid w:val="001B4AE7"/>
    <w:rsid w:val="001F41C7"/>
    <w:rsid w:val="00466990"/>
    <w:rsid w:val="00490155"/>
    <w:rsid w:val="0054038C"/>
    <w:rsid w:val="00606616"/>
    <w:rsid w:val="00626CD7"/>
    <w:rsid w:val="006741B5"/>
    <w:rsid w:val="006E7894"/>
    <w:rsid w:val="00726F13"/>
    <w:rsid w:val="007B4CC7"/>
    <w:rsid w:val="007E1C0A"/>
    <w:rsid w:val="00813410"/>
    <w:rsid w:val="00845186"/>
    <w:rsid w:val="008F2E6E"/>
    <w:rsid w:val="0090566C"/>
    <w:rsid w:val="00923F84"/>
    <w:rsid w:val="0097324C"/>
    <w:rsid w:val="00987066"/>
    <w:rsid w:val="00AA688B"/>
    <w:rsid w:val="00AA798D"/>
    <w:rsid w:val="00B17C70"/>
    <w:rsid w:val="00B77929"/>
    <w:rsid w:val="00C460F3"/>
    <w:rsid w:val="00C77EE4"/>
    <w:rsid w:val="00CA0F44"/>
    <w:rsid w:val="00CA57FB"/>
    <w:rsid w:val="00D87013"/>
    <w:rsid w:val="00DC666B"/>
    <w:rsid w:val="00DD53D2"/>
    <w:rsid w:val="00D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0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3D2"/>
  </w:style>
  <w:style w:type="paragraph" w:styleId="Footer">
    <w:name w:val="footer"/>
    <w:basedOn w:val="Normal"/>
    <w:link w:val="FooterChar"/>
    <w:uiPriority w:val="99"/>
    <w:semiHidden/>
    <w:unhideWhenUsed/>
    <w:rsid w:val="00DD53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53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2</cp:revision>
  <dcterms:created xsi:type="dcterms:W3CDTF">2021-03-15T03:32:00Z</dcterms:created>
  <dcterms:modified xsi:type="dcterms:W3CDTF">2021-03-15T03:32:00Z</dcterms:modified>
</cp:coreProperties>
</file>